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70" w:rsidRDefault="008C0B70" w:rsidP="008C0B70">
      <w:pPr>
        <w:jc w:val="center"/>
      </w:pPr>
      <w:r>
        <w:t>Дорогие друзья!</w:t>
      </w:r>
    </w:p>
    <w:p w:rsidR="008C0B70" w:rsidRDefault="008C0B70" w:rsidP="008C0B70">
      <w:pPr>
        <w:jc w:val="center"/>
      </w:pPr>
      <w:bookmarkStart w:id="0" w:name="_GoBack"/>
      <w:bookmarkEnd w:id="0"/>
    </w:p>
    <w:p w:rsidR="008C0B70" w:rsidRDefault="008C0B70" w:rsidP="008C0B70">
      <w:pPr>
        <w:ind w:firstLine="567"/>
        <w:jc w:val="both"/>
      </w:pPr>
      <w:r>
        <w:t>Сердечно поздравляем коллектив Института геохимии с 65</w:t>
      </w:r>
      <w:r w:rsidRPr="008C0B70">
        <w:t>-</w:t>
      </w:r>
      <w:r>
        <w:t>летием со времени его создания!</w:t>
      </w:r>
    </w:p>
    <w:p w:rsidR="008C0B70" w:rsidRDefault="008C0B70" w:rsidP="008C0B70">
      <w:pPr>
        <w:ind w:firstLine="567"/>
        <w:jc w:val="both"/>
      </w:pPr>
      <w:r>
        <w:t>Исследования Института еще в советский период по праву получили международное признание.</w:t>
      </w:r>
      <w:r w:rsidRPr="008C0B70">
        <w:t xml:space="preserve"> </w:t>
      </w:r>
      <w:r>
        <w:t>Мы, как бывшие производственники, особо ценим заслуги Института в области прикладной геохим</w:t>
      </w:r>
      <w:r>
        <w:t>и</w:t>
      </w:r>
      <w:r>
        <w:t>и.</w:t>
      </w:r>
      <w:r>
        <w:t xml:space="preserve"> </w:t>
      </w:r>
      <w:r>
        <w:t xml:space="preserve">Уже с первых лет своего существования Институт наладил тесные творческие связи </w:t>
      </w:r>
      <w:r>
        <w:t>с производственными геохимиками</w:t>
      </w:r>
      <w:r>
        <w:t xml:space="preserve"> Сибири и Дальнего Востока. На базе Института были проведены два международных симпозиума, п</w:t>
      </w:r>
      <w:r>
        <w:t>о</w:t>
      </w:r>
      <w:r>
        <w:t>священных методике и результатам поисковых геохимических работ.</w:t>
      </w:r>
    </w:p>
    <w:p w:rsidR="008C0B70" w:rsidRDefault="008C0B70" w:rsidP="008C0B70">
      <w:pPr>
        <w:ind w:firstLine="567"/>
        <w:jc w:val="both"/>
      </w:pPr>
      <w:r>
        <w:t xml:space="preserve">Во всем этом первостепенная заслуга принадлежит Л.В. </w:t>
      </w:r>
      <w:proofErr w:type="spellStart"/>
      <w:r>
        <w:t>Таусону</w:t>
      </w:r>
      <w:proofErr w:type="spellEnd"/>
      <w:r>
        <w:t>, В.В. Поликарпочкину, Б.П. Санину, Л.Д Зориной, Н.А. Китаеву, А.М.</w:t>
      </w:r>
      <w:r>
        <w:t xml:space="preserve"> </w:t>
      </w:r>
      <w:r>
        <w:t>Спиридонову и многим другим.</w:t>
      </w:r>
    </w:p>
    <w:p w:rsidR="008C0B70" w:rsidRDefault="008C0B70" w:rsidP="008C0B70">
      <w:pPr>
        <w:ind w:firstLine="567"/>
        <w:jc w:val="both"/>
      </w:pPr>
      <w:r>
        <w:t>Желаем сегодняшн</w:t>
      </w:r>
      <w:r>
        <w:t>им сотрудникам</w:t>
      </w:r>
      <w:r>
        <w:t xml:space="preserve"> И</w:t>
      </w:r>
      <w:r>
        <w:t>н</w:t>
      </w:r>
      <w:r>
        <w:t xml:space="preserve">ститута </w:t>
      </w:r>
      <w:r>
        <w:t>г</w:t>
      </w:r>
      <w:r>
        <w:t>еохимии дальнейших успехов в проведении научных исследований, здоровья и личного благоп</w:t>
      </w:r>
      <w:r>
        <w:t>о</w:t>
      </w:r>
      <w:r>
        <w:t>лучия!</w:t>
      </w:r>
    </w:p>
    <w:p w:rsidR="008C0B70" w:rsidRDefault="008C0B70" w:rsidP="008C0B70">
      <w:pPr>
        <w:ind w:firstLine="567"/>
      </w:pPr>
    </w:p>
    <w:p w:rsidR="008C0B70" w:rsidRDefault="008C0B70" w:rsidP="008C0B70">
      <w:r>
        <w:t xml:space="preserve">Бывший начальник Центральной геохимической партии ПГО </w:t>
      </w:r>
      <w:proofErr w:type="spellStart"/>
      <w:r>
        <w:t>Читагеология</w:t>
      </w:r>
      <w:proofErr w:type="spellEnd"/>
    </w:p>
    <w:p w:rsidR="008C0B70" w:rsidRDefault="008C0B70" w:rsidP="008C0B70">
      <w:r>
        <w:t>к.г.-</w:t>
      </w:r>
      <w:proofErr w:type="spellStart"/>
      <w:r>
        <w:t>м.н</w:t>
      </w:r>
      <w:proofErr w:type="spellEnd"/>
      <w:r>
        <w:t xml:space="preserve">. Рафаил </w:t>
      </w:r>
      <w:proofErr w:type="spellStart"/>
      <w:r>
        <w:t>Баумштейн</w:t>
      </w:r>
      <w:proofErr w:type="spellEnd"/>
      <w:r>
        <w:t>.</w:t>
      </w:r>
    </w:p>
    <w:p w:rsidR="008C0B70" w:rsidRDefault="008C0B70" w:rsidP="008C0B70">
      <w:r>
        <w:t xml:space="preserve">Бывший </w:t>
      </w:r>
      <w:proofErr w:type="spellStart"/>
      <w:r>
        <w:t>с.н.с</w:t>
      </w:r>
      <w:proofErr w:type="spellEnd"/>
      <w:r>
        <w:t xml:space="preserve">. </w:t>
      </w:r>
      <w:proofErr w:type="spellStart"/>
      <w:r>
        <w:t>Заб</w:t>
      </w:r>
      <w:r>
        <w:t>НИИ</w:t>
      </w:r>
      <w:proofErr w:type="spellEnd"/>
      <w:r>
        <w:t xml:space="preserve"> к.г.-</w:t>
      </w:r>
      <w:proofErr w:type="spellStart"/>
      <w:r>
        <w:t>м.н</w:t>
      </w:r>
      <w:proofErr w:type="spellEnd"/>
      <w:r>
        <w:t>.</w:t>
      </w:r>
      <w:r>
        <w:t xml:space="preserve"> </w:t>
      </w:r>
      <w:r>
        <w:t xml:space="preserve">Валентина </w:t>
      </w:r>
      <w:proofErr w:type="spellStart"/>
      <w:r>
        <w:t>Баумштейн</w:t>
      </w:r>
      <w:proofErr w:type="spellEnd"/>
    </w:p>
    <w:p w:rsidR="008C0B70" w:rsidRDefault="008C0B70" w:rsidP="008C0B70"/>
    <w:p w:rsidR="008C0B70" w:rsidRDefault="008C0B70" w:rsidP="008C0B70">
      <w:r>
        <w:t>Израиль, 23ноября 2022г.</w:t>
      </w:r>
    </w:p>
    <w:p w:rsidR="00546014" w:rsidRDefault="00546014"/>
    <w:sectPr w:rsidR="005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0"/>
    <w:rsid w:val="00546014"/>
    <w:rsid w:val="008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D928-FBA0-4121-B241-F1DB0669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Ирина Юльевна</dc:creator>
  <cp:keywords/>
  <dc:description/>
  <cp:lastModifiedBy>Пархоменко Ирина Юльевна</cp:lastModifiedBy>
  <cp:revision>1</cp:revision>
  <dcterms:created xsi:type="dcterms:W3CDTF">2022-11-24T01:45:00Z</dcterms:created>
  <dcterms:modified xsi:type="dcterms:W3CDTF">2022-11-24T01:51:00Z</dcterms:modified>
</cp:coreProperties>
</file>